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9" w:tblpY="615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364"/>
        <w:gridCol w:w="4394"/>
        <w:gridCol w:w="5812"/>
        <w:gridCol w:w="1507"/>
      </w:tblGrid>
      <w:tr w:rsidR="003712DD" w:rsidRPr="00094BE4" w:rsidTr="0004544A">
        <w:tc>
          <w:tcPr>
            <w:tcW w:w="188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ФГОС</w:t>
            </w:r>
          </w:p>
        </w:tc>
        <w:tc>
          <w:tcPr>
            <w:tcW w:w="236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Дисциплина, МДК, ПМ, иной компонент программы</w:t>
            </w:r>
          </w:p>
        </w:tc>
        <w:tc>
          <w:tcPr>
            <w:tcW w:w="439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5812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1507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Доступность ресурса</w:t>
            </w:r>
          </w:p>
        </w:tc>
      </w:tr>
      <w:tr w:rsidR="003712DD" w:rsidRPr="00094BE4" w:rsidTr="0004544A">
        <w:tc>
          <w:tcPr>
            <w:tcW w:w="1884" w:type="dxa"/>
          </w:tcPr>
          <w:p w:rsidR="00C25961" w:rsidRDefault="00C25961" w:rsidP="00C2596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C25961">
              <w:rPr>
                <w:b/>
                <w:bCs/>
                <w:sz w:val="24"/>
                <w:szCs w:val="24"/>
                <w:lang w:eastAsia="en-US"/>
              </w:rPr>
              <w:t>51.02.01. «</w:t>
            </w:r>
            <w:proofErr w:type="gramStart"/>
            <w:r w:rsidRPr="00C25961">
              <w:rPr>
                <w:b/>
                <w:bCs/>
                <w:sz w:val="24"/>
                <w:szCs w:val="24"/>
                <w:lang w:eastAsia="en-US"/>
              </w:rPr>
              <w:t>Народное  художественное</w:t>
            </w:r>
            <w:proofErr w:type="gramEnd"/>
            <w:r w:rsidRPr="00C25961">
              <w:rPr>
                <w:b/>
                <w:bCs/>
                <w:sz w:val="24"/>
                <w:szCs w:val="24"/>
                <w:lang w:eastAsia="en-US"/>
              </w:rPr>
              <w:t xml:space="preserve"> творчество» (по виду: </w:t>
            </w:r>
            <w:proofErr w:type="spellStart"/>
            <w:r w:rsidRPr="00C25961">
              <w:rPr>
                <w:b/>
                <w:bCs/>
                <w:sz w:val="24"/>
                <w:szCs w:val="24"/>
                <w:lang w:eastAsia="en-US"/>
              </w:rPr>
              <w:t>хореогра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  <w:p w:rsidR="003712DD" w:rsidRPr="00094BE4" w:rsidRDefault="00C25961" w:rsidP="00C25961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25961">
              <w:rPr>
                <w:b/>
                <w:bCs/>
                <w:sz w:val="24"/>
                <w:szCs w:val="24"/>
                <w:lang w:eastAsia="en-US"/>
              </w:rPr>
              <w:t>фическое</w:t>
            </w:r>
            <w:proofErr w:type="spellEnd"/>
            <w:r w:rsidRPr="00C25961">
              <w:rPr>
                <w:b/>
                <w:bCs/>
                <w:sz w:val="24"/>
                <w:szCs w:val="24"/>
                <w:lang w:eastAsia="en-US"/>
              </w:rPr>
              <w:t xml:space="preserve"> творчество)   </w:t>
            </w:r>
          </w:p>
        </w:tc>
        <w:tc>
          <w:tcPr>
            <w:tcW w:w="236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5</w:t>
            </w:r>
          </w:p>
        </w:tc>
      </w:tr>
    </w:tbl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369"/>
        <w:gridCol w:w="4395"/>
        <w:gridCol w:w="5811"/>
        <w:gridCol w:w="1502"/>
      </w:tblGrid>
      <w:tr w:rsidR="00D52E41" w:rsidRPr="00D52E41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D52E41" w:rsidRPr="00094BE4" w:rsidRDefault="00D52E41" w:rsidP="00C413B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D52E41" w:rsidRDefault="009A61A5" w:rsidP="00D52E41">
            <w:pPr>
              <w:rPr>
                <w:bCs/>
                <w:sz w:val="24"/>
                <w:szCs w:val="24"/>
                <w:lang w:eastAsia="en-US"/>
              </w:rPr>
            </w:pPr>
            <w:hyperlink r:id="rId5" w:history="1">
              <w:r w:rsidR="00D52E41" w:rsidRPr="00CF47EE">
                <w:rPr>
                  <w:rStyle w:val="a3"/>
                  <w:bCs/>
                  <w:sz w:val="24"/>
                  <w:szCs w:val="24"/>
                  <w:lang w:eastAsia="en-US"/>
                </w:rPr>
                <w:t>http://school-collection.edu.ru/</w:t>
              </w:r>
            </w:hyperlink>
            <w:r w:rsidR="00D52E4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D52E41" w:rsidRPr="00CF47EE" w:rsidRDefault="009A61A5" w:rsidP="00D52E41">
            <w:pPr>
              <w:rPr>
                <w:bCs/>
                <w:sz w:val="24"/>
                <w:szCs w:val="24"/>
                <w:lang w:eastAsia="en-US"/>
              </w:rPr>
            </w:pPr>
            <w:hyperlink r:id="rId6" w:history="1">
              <w:r w:rsidR="00D52E41" w:rsidRPr="00CF47EE">
                <w:rPr>
                  <w:rStyle w:val="a3"/>
                  <w:bCs/>
                  <w:sz w:val="24"/>
                  <w:szCs w:val="24"/>
                  <w:lang w:eastAsia="en-US"/>
                </w:rPr>
                <w:t>http://www.openclass.ru/</w:t>
              </w:r>
            </w:hyperlink>
          </w:p>
          <w:p w:rsidR="00D52E41" w:rsidRPr="00CF47EE" w:rsidRDefault="00D52E41" w:rsidP="00CF47EE">
            <w:pPr>
              <w:ind w:left="720"/>
              <w:rPr>
                <w:bCs/>
                <w:sz w:val="24"/>
                <w:szCs w:val="24"/>
                <w:lang w:eastAsia="en-US"/>
              </w:rPr>
            </w:pPr>
          </w:p>
          <w:p w:rsidR="00D52E41" w:rsidRPr="00D52E41" w:rsidRDefault="00D52E41" w:rsidP="00C850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 xml:space="preserve"> </w:t>
            </w:r>
            <w:hyperlink w:history="1"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Pr="00D52E41">
                <w:rPr>
                  <w:rStyle w:val="a3"/>
                  <w:bCs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minstm</w:t>
              </w:r>
              <w:proofErr w:type="spellEnd"/>
              <w:r w:rsidRPr="00D52E41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D52E41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D52E41">
              <w:rPr>
                <w:bCs/>
                <w:sz w:val="24"/>
                <w:szCs w:val="24"/>
                <w:lang w:eastAsia="en-US"/>
              </w:rPr>
              <w:t>.</w:t>
            </w:r>
          </w:p>
          <w:p w:rsidR="00D52E41" w:rsidRPr="00D52E41" w:rsidRDefault="00D52E41" w:rsidP="00C850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52E4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Pr="00D52E41">
                <w:rPr>
                  <w:rStyle w:val="a3"/>
                  <w:bCs/>
                  <w:sz w:val="24"/>
                  <w:szCs w:val="24"/>
                  <w:lang w:eastAsia="en-US"/>
                </w:rPr>
                <w:t>://</w:t>
              </w:r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www</w:t>
              </w:r>
              <w:r w:rsidRPr="00D52E41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52E41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D52E41">
              <w:rPr>
                <w:bCs/>
                <w:sz w:val="24"/>
                <w:szCs w:val="24"/>
                <w:lang w:eastAsia="en-US"/>
              </w:rPr>
              <w:t>.</w:t>
            </w:r>
          </w:p>
          <w:p w:rsidR="00D52E41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8" w:tooltip="http://www.gramota.ru" w:history="1">
              <w:r w:rsidR="00D52E41" w:rsidRPr="00C26464">
                <w:rPr>
                  <w:rStyle w:val="a3"/>
                  <w:bCs/>
                  <w:sz w:val="24"/>
                  <w:szCs w:val="24"/>
                  <w:lang w:eastAsia="en-US"/>
                </w:rPr>
                <w:t>http://www.gramota.ru</w:t>
              </w:r>
            </w:hyperlink>
            <w:r w:rsidR="00D52E41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  <w:p w:rsidR="00D52E41" w:rsidRDefault="009A61A5" w:rsidP="00D52E41">
            <w:pPr>
              <w:rPr>
                <w:bCs/>
                <w:sz w:val="24"/>
                <w:szCs w:val="24"/>
                <w:lang w:eastAsia="en-US"/>
              </w:rPr>
            </w:pPr>
            <w:hyperlink r:id="rId9" w:history="1">
              <w:r w:rsidR="00D52E41" w:rsidRPr="00CF47EE">
                <w:rPr>
                  <w:rStyle w:val="a3"/>
                  <w:bCs/>
                  <w:sz w:val="24"/>
                  <w:szCs w:val="24"/>
                  <w:lang w:eastAsia="en-US"/>
                </w:rPr>
                <w:t>http://school-collection.edu.ru/</w:t>
              </w:r>
            </w:hyperlink>
          </w:p>
          <w:p w:rsidR="00D52E41" w:rsidRPr="00CF47EE" w:rsidRDefault="00D52E41" w:rsidP="00D52E4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.</w:t>
            </w:r>
            <w:hyperlink r:id="rId10" w:history="1">
              <w:r w:rsidRPr="00CF47EE">
                <w:rPr>
                  <w:rStyle w:val="a3"/>
                  <w:bCs/>
                  <w:sz w:val="24"/>
                  <w:szCs w:val="24"/>
                  <w:lang w:eastAsia="en-US"/>
                </w:rPr>
                <w:t>http://www.openclass.ru/</w:t>
              </w:r>
            </w:hyperlink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1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/185.141.124.71</w:t>
              </w:r>
            </w:hyperlink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2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inteneturok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.52.213.188.189</w:t>
              </w:r>
            </w:hyperlink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3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yuklass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.13.107.246.10</w:t>
              </w:r>
            </w:hyperlink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4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akademia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library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5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spo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mosmetod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IP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.195/9/186.84</w:t>
              </w:r>
            </w:hyperlink>
          </w:p>
          <w:p w:rsidR="00D52E41" w:rsidRPr="00D52E41" w:rsidRDefault="00D52E41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EnglishTips</w:t>
            </w:r>
            <w:proofErr w:type="spellEnd"/>
            <w:r w:rsidRPr="00D52E41">
              <w:rPr>
                <w:bCs/>
                <w:sz w:val="24"/>
                <w:szCs w:val="24"/>
                <w:lang w:eastAsia="en-US"/>
              </w:rPr>
              <w:t>.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org </w:t>
            </w:r>
          </w:p>
          <w:p w:rsidR="00D52E41" w:rsidRPr="00CE6744" w:rsidRDefault="00D52E41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Native</w:t>
            </w:r>
            <w:r w:rsidRPr="00D52E41"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english</w:t>
            </w:r>
            <w:proofErr w:type="spellEnd"/>
            <w:r w:rsidRPr="00D52E41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 w:rsidRPr="00D52E41">
              <w:rPr>
                <w:bCs/>
                <w:sz w:val="24"/>
                <w:szCs w:val="24"/>
                <w:lang w:eastAsia="en-US"/>
              </w:rPr>
              <w:br/>
            </w:r>
            <w:hyperlink r:id="rId16" w:history="1"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rosuchebnik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/40-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saytov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kotorye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oblegchat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rabotu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uchitelya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7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/185.141.124.71</w:t>
              </w:r>
            </w:hyperlink>
            <w:r w:rsidR="00D52E41" w:rsidRPr="00CE674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D52E41" w:rsidRPr="00CE6744" w:rsidRDefault="009A61A5" w:rsidP="00D52E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8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inteneturok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.52.213.188.189</w:t>
              </w:r>
            </w:hyperlink>
          </w:p>
          <w:p w:rsidR="00D52E41" w:rsidRDefault="009A61A5" w:rsidP="00D52E41">
            <w:pPr>
              <w:jc w:val="both"/>
              <w:rPr>
                <w:bCs/>
                <w:color w:val="0000FF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yuklass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.13.107.246.10</w:t>
              </w:r>
            </w:hyperlink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0" w:history="1">
              <w:proofErr w:type="gramStart"/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 :</w:t>
              </w:r>
              <w:proofErr w:type="gramEnd"/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 xml:space="preserve"> // www. psychology-online .net/</w:t>
              </w:r>
            </w:hyperlink>
            <w:r w:rsidR="00BA5B2E" w:rsidRPr="00BA5B2E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1" w:history="1">
              <w:proofErr w:type="gramStart"/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 :</w:t>
              </w:r>
              <w:proofErr w:type="gramEnd"/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 xml:space="preserve"> // www. psycho. </w:t>
              </w:r>
              <w:proofErr w:type="spellStart"/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  <w:r w:rsidR="00BA5B2E" w:rsidRPr="00BA5B2E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</w:p>
          <w:p w:rsidR="00BA5B2E" w:rsidRPr="00BA5B2E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2" w:history="1"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https://resh.edu.ruIP/185.141.124.71</w:t>
              </w:r>
            </w:hyperlink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3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akademia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-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library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4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spo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mosmetod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IP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.195/9/186.84</w:t>
              </w:r>
            </w:hyperlink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5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6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scool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-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7" w:history="1"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netklass</w:t>
              </w:r>
              <w:r w:rsidR="00D52E41" w:rsidRPr="00CE6FDB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D52E41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52E41" w:rsidRPr="00CE6FDB" w:rsidRDefault="00D52E41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BOOK</w:t>
            </w:r>
            <w:r w:rsidRPr="00CE6FDB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</w:p>
          <w:p w:rsidR="00D52E41" w:rsidRPr="00CE6FDB" w:rsidRDefault="00D52E41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Collegi</w:t>
            </w:r>
            <w:r w:rsidRPr="00CE6FDB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</w:p>
          <w:p w:rsidR="00D52E41" w:rsidRPr="00CE6FDB" w:rsidRDefault="00D52E41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http</w:t>
            </w:r>
            <w:r w:rsidRPr="00CE6FDB">
              <w:rPr>
                <w:bCs/>
                <w:sz w:val="24"/>
                <w:szCs w:val="24"/>
                <w:lang w:val="en-US" w:eastAsia="en-US"/>
              </w:rPr>
              <w:t>://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infoyrok</w:t>
            </w:r>
            <w:r w:rsidRPr="00CE6FDB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</w:p>
          <w:p w:rsidR="00D52E41" w:rsidRPr="00CE6FDB" w:rsidRDefault="00D52E41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CE6FDB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hyperlink w:history="1"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Pr="00CE6FDB">
                <w:rPr>
                  <w:rStyle w:val="a3"/>
                  <w:bCs/>
                  <w:sz w:val="24"/>
                  <w:szCs w:val="24"/>
                  <w:lang w:val="en-US" w:eastAsia="en-US"/>
                </w:rPr>
                <w:t>://</w:t>
              </w:r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minstm</w:t>
              </w:r>
              <w:r w:rsidRPr="00CE6FDB">
                <w:rPr>
                  <w:rStyle w:val="a3"/>
                  <w:bCs/>
                  <w:sz w:val="24"/>
                  <w:szCs w:val="24"/>
                  <w:lang w:val="en-US" w:eastAsia="en-US"/>
                </w:rPr>
                <w:t>.</w:t>
              </w:r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gov</w:t>
              </w:r>
              <w:r w:rsidRPr="00CE6FDB">
                <w:rPr>
                  <w:rStyle w:val="a3"/>
                  <w:bCs/>
                  <w:sz w:val="24"/>
                  <w:szCs w:val="24"/>
                  <w:lang w:val="en-US" w:eastAsia="en-US"/>
                </w:rPr>
                <w:t>.</w:t>
              </w:r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  <w:r w:rsidRPr="00CE6FDB">
              <w:rPr>
                <w:bCs/>
                <w:sz w:val="24"/>
                <w:szCs w:val="24"/>
                <w:lang w:val="en-US" w:eastAsia="en-US"/>
              </w:rPr>
              <w:t>.</w:t>
            </w:r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8" w:tooltip="http://www.gramota.ru" w:history="1">
              <w:r w:rsidR="00D52E41" w:rsidRPr="00CE6FDB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http://www.gramota.ru</w:t>
              </w:r>
            </w:hyperlink>
          </w:p>
          <w:p w:rsidR="00D52E41" w:rsidRPr="00CE6FDB" w:rsidRDefault="00D52E41" w:rsidP="00D52E41">
            <w:pPr>
              <w:rPr>
                <w:bCs/>
                <w:sz w:val="24"/>
                <w:szCs w:val="24"/>
                <w:lang w:val="en-US" w:eastAsia="en-US"/>
              </w:rPr>
            </w:pPr>
            <w:r w:rsidRPr="00CE6FDB">
              <w:rPr>
                <w:bCs/>
                <w:sz w:val="24"/>
                <w:szCs w:val="24"/>
                <w:lang w:val="en-US" w:eastAsia="en-US"/>
              </w:rPr>
              <w:t xml:space="preserve">http://www.gramma.ru </w:t>
            </w:r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29" w:history="1">
              <w:r w:rsidR="00D52E41" w:rsidRPr="00CE6FDB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http://window.edu.ru</w:t>
              </w:r>
            </w:hyperlink>
          </w:p>
          <w:p w:rsidR="00D52E41" w:rsidRPr="00CE6FDB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0" w:history="1">
              <w:r w:rsidR="00D52E41" w:rsidRPr="00CE6FDB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http://www.rian.ru</w:t>
              </w:r>
            </w:hyperlink>
          </w:p>
          <w:p w:rsidR="00D52E41" w:rsidRPr="00CE6FDB" w:rsidRDefault="00D52E41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CE6FDB">
              <w:rPr>
                <w:bCs/>
                <w:sz w:val="24"/>
                <w:szCs w:val="24"/>
                <w:lang w:val="en-US" w:eastAsia="en-US"/>
              </w:rPr>
              <w:t>http://www.thg.ru</w:t>
            </w:r>
          </w:p>
          <w:p w:rsidR="00D52E41" w:rsidRPr="00CE6FDB" w:rsidRDefault="009A61A5" w:rsidP="00D52E41">
            <w:pPr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hyperlink r:id="rId31" w:history="1">
              <w:r w:rsidR="00D52E41" w:rsidRPr="00CE6FDB">
                <w:rPr>
                  <w:rStyle w:val="a3"/>
                  <w:bCs/>
                  <w:iCs/>
                  <w:sz w:val="24"/>
                  <w:szCs w:val="24"/>
                  <w:lang w:val="en-US" w:eastAsia="en-US"/>
                </w:rPr>
                <w:t>http://lesson-history.narod.ru</w:t>
              </w:r>
            </w:hyperlink>
          </w:p>
          <w:p w:rsidR="00D52E41" w:rsidRPr="00D52E41" w:rsidRDefault="009A61A5" w:rsidP="00D52E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2" w:history="1">
              <w:r w:rsidR="00D52E41" w:rsidRPr="008D23C9">
                <w:rPr>
                  <w:rStyle w:val="a3"/>
                  <w:bCs/>
                  <w:iCs/>
                  <w:sz w:val="24"/>
                  <w:szCs w:val="24"/>
                  <w:lang w:eastAsia="en-US"/>
                </w:rPr>
                <w:t>http://www.hrono.ru</w:t>
              </w:r>
            </w:hyperlink>
          </w:p>
        </w:tc>
        <w:tc>
          <w:tcPr>
            <w:tcW w:w="5811" w:type="dxa"/>
            <w:vMerge w:val="restart"/>
          </w:tcPr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lastRenderedPageBreak/>
              <w:t>В данном разделе можно воспользоваться базой данных образовательных технологий, учебных материалов и цифровых/электронных образовательных ресурсов.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 xml:space="preserve">Федеральный портал «Российское образование»: 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52E41">
              <w:rPr>
                <w:bCs/>
                <w:sz w:val="24"/>
                <w:szCs w:val="24"/>
                <w:lang w:eastAsia="en-US"/>
              </w:rPr>
              <w:t>Грамота.ру</w:t>
            </w:r>
            <w:proofErr w:type="spellEnd"/>
            <w:r w:rsidRPr="00D52E41">
              <w:rPr>
                <w:bCs/>
                <w:sz w:val="24"/>
                <w:szCs w:val="24"/>
                <w:lang w:eastAsia="en-US"/>
              </w:rPr>
              <w:t xml:space="preserve"> - справочно-информационный интернет-портал «Русский язык».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>Русский язык: говорим и пишем правильно - ресурс о культуре письменной и устной речи.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>Компьютер на уроках истории, обществознания и права: сайт А.И. Чернова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 xml:space="preserve"> ХРОНОС — Всемирная история в Интернете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>Отечественная история: подборка публикаций и документов по истории России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 xml:space="preserve">Официальный сайт Министерства спорта, туризма и молодежной     политики Российской Федерации: 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>Федеральный п</w:t>
            </w:r>
            <w:r>
              <w:rPr>
                <w:bCs/>
                <w:sz w:val="24"/>
                <w:szCs w:val="24"/>
                <w:lang w:eastAsia="en-US"/>
              </w:rPr>
              <w:t>ортал «Российское образование»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>Российская электронная школа. Видеоуроки и тренажеры по всем учебным предметам.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Интернет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урок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Библиотека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видеоуроков.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ЯКласс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. Видеоуроки и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тренажеры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>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Электронная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библиотека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Издательского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центра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>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 xml:space="preserve"> Интернет - портал московского среднего профессионального образования.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lastRenderedPageBreak/>
              <w:t>Грамматика английского языка, интерактивные тесты, игры, идиомы, тексты песен.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 xml:space="preserve">Словари русского, английского, немецкого, французского, итальянского и испанского языков.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Более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200 000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словарных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статей</w:t>
            </w:r>
            <w:proofErr w:type="spellEnd"/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D52E41">
              <w:rPr>
                <w:bCs/>
                <w:sz w:val="24"/>
                <w:szCs w:val="24"/>
                <w:lang w:eastAsia="en-US"/>
              </w:rPr>
              <w:t>Облачные технологии (</w:t>
            </w:r>
            <w:proofErr w:type="spellStart"/>
            <w:r w:rsidRPr="00D52E41">
              <w:rPr>
                <w:bCs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D52E41">
              <w:rPr>
                <w:bCs/>
                <w:sz w:val="24"/>
                <w:szCs w:val="24"/>
                <w:lang w:eastAsia="en-US"/>
              </w:rPr>
              <w:t>, лекции, практические работы, проверочные работы)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D52E41">
              <w:rPr>
                <w:bCs/>
                <w:sz w:val="24"/>
                <w:szCs w:val="24"/>
                <w:lang w:val="en-US" w:eastAsia="en-US"/>
              </w:rPr>
              <w:t>ЭБС</w:t>
            </w:r>
          </w:p>
          <w:p w:rsidR="00D52E41" w:rsidRP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Федеральный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центр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информационно-образовательных</w:t>
            </w:r>
            <w:proofErr w:type="spellEnd"/>
            <w:r w:rsidRPr="00D52E41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ресурсов</w:t>
            </w:r>
            <w:proofErr w:type="spellEnd"/>
          </w:p>
          <w:p w:rsidR="00D52E41" w:rsidRDefault="00D52E41" w:rsidP="00D52E41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52E41">
              <w:rPr>
                <w:bCs/>
                <w:sz w:val="24"/>
                <w:szCs w:val="24"/>
                <w:lang w:val="en-US" w:eastAsia="en-US"/>
              </w:rPr>
              <w:t>Инфоурок</w:t>
            </w:r>
            <w:proofErr w:type="spellEnd"/>
          </w:p>
          <w:p w:rsidR="00121B5D" w:rsidRPr="00121B5D" w:rsidRDefault="00121B5D" w:rsidP="00121B5D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121B5D">
              <w:rPr>
                <w:bCs/>
                <w:sz w:val="24"/>
                <w:szCs w:val="24"/>
                <w:lang w:eastAsia="en-US"/>
              </w:rPr>
              <w:t>Библиотека по психологии [Электронный ресурс].</w:t>
            </w:r>
          </w:p>
          <w:p w:rsidR="00121B5D" w:rsidRPr="00121B5D" w:rsidRDefault="00121B5D" w:rsidP="00121B5D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121B5D">
              <w:rPr>
                <w:bCs/>
                <w:sz w:val="24"/>
                <w:szCs w:val="24"/>
                <w:lang w:val="en-US" w:eastAsia="en-US"/>
              </w:rPr>
              <w:t>Психологический</w:t>
            </w:r>
            <w:proofErr w:type="spellEnd"/>
            <w:r w:rsidRPr="00121B5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B5D">
              <w:rPr>
                <w:bCs/>
                <w:sz w:val="24"/>
                <w:szCs w:val="24"/>
                <w:lang w:val="en-US" w:eastAsia="en-US"/>
              </w:rPr>
              <w:t>портал</w:t>
            </w:r>
            <w:proofErr w:type="spellEnd"/>
            <w:r w:rsidRPr="00121B5D">
              <w:rPr>
                <w:bCs/>
                <w:sz w:val="24"/>
                <w:szCs w:val="24"/>
                <w:lang w:val="en-US" w:eastAsia="en-US"/>
              </w:rPr>
              <w:t xml:space="preserve"> [</w:t>
            </w:r>
            <w:proofErr w:type="spellStart"/>
            <w:r w:rsidRPr="00121B5D">
              <w:rPr>
                <w:bCs/>
                <w:sz w:val="24"/>
                <w:szCs w:val="24"/>
                <w:lang w:val="en-US" w:eastAsia="en-US"/>
              </w:rPr>
              <w:t>Электронный</w:t>
            </w:r>
            <w:proofErr w:type="spellEnd"/>
            <w:r w:rsidRPr="00121B5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B5D">
              <w:rPr>
                <w:bCs/>
                <w:sz w:val="24"/>
                <w:szCs w:val="24"/>
                <w:lang w:val="en-US" w:eastAsia="en-US"/>
              </w:rPr>
              <w:t>ресурс</w:t>
            </w:r>
            <w:proofErr w:type="spellEnd"/>
            <w:r w:rsidRPr="00121B5D">
              <w:rPr>
                <w:bCs/>
                <w:sz w:val="24"/>
                <w:szCs w:val="24"/>
                <w:lang w:val="en-US" w:eastAsia="en-US"/>
              </w:rPr>
              <w:t xml:space="preserve">]. </w:t>
            </w:r>
          </w:p>
          <w:p w:rsidR="00121B5D" w:rsidRPr="00D52E41" w:rsidRDefault="00121B5D" w:rsidP="00121B5D">
            <w:pPr>
              <w:pStyle w:val="a5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121B5D">
              <w:rPr>
                <w:bCs/>
                <w:sz w:val="24"/>
                <w:szCs w:val="24"/>
                <w:lang w:val="en-US" w:eastAsia="en-US"/>
              </w:rPr>
              <w:t>Информационно-психологический</w:t>
            </w:r>
            <w:proofErr w:type="spellEnd"/>
            <w:r w:rsidRPr="00121B5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B5D">
              <w:rPr>
                <w:bCs/>
                <w:sz w:val="24"/>
                <w:szCs w:val="24"/>
                <w:lang w:val="en-US" w:eastAsia="en-US"/>
              </w:rPr>
              <w:t>портал</w:t>
            </w:r>
            <w:proofErr w:type="spellEnd"/>
          </w:p>
          <w:p w:rsidR="00D52E41" w:rsidRPr="00D52E41" w:rsidRDefault="00D52E41" w:rsidP="00D52E41">
            <w:pPr>
              <w:pStyle w:val="a5"/>
              <w:ind w:left="735" w:firstLine="60"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02" w:type="dxa"/>
            <w:vMerge w:val="restart"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доступ</w:t>
            </w: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52E4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закрытый</w:t>
            </w:r>
          </w:p>
          <w:p w:rsidR="00D52E41" w:rsidRPr="00D52E41" w:rsidRDefault="00D52E41" w:rsidP="00C413BF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ОД.03.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ОД.08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853"/>
        </w:trPr>
        <w:tc>
          <w:tcPr>
            <w:tcW w:w="1884" w:type="dxa"/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</w:p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ОД.01.05.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C85051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ОД.05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vMerge/>
          </w:tcPr>
          <w:p w:rsidR="00D52E41" w:rsidRPr="00C85051" w:rsidRDefault="00D52E41" w:rsidP="00822A48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1" w:type="dxa"/>
            <w:vMerge/>
          </w:tcPr>
          <w:p w:rsidR="00D52E41" w:rsidRPr="00C85051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C85051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ОД.06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Pr="00E74332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мировой культуры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 10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искусства</w:t>
            </w:r>
          </w:p>
        </w:tc>
        <w:tc>
          <w:tcPr>
            <w:tcW w:w="4395" w:type="dxa"/>
            <w:vMerge/>
          </w:tcPr>
          <w:p w:rsidR="00D52E41" w:rsidRDefault="00D52E41" w:rsidP="00822A48">
            <w:pPr>
              <w:jc w:val="both"/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 11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4395" w:type="dxa"/>
            <w:vMerge/>
          </w:tcPr>
          <w:p w:rsidR="00D52E41" w:rsidRDefault="00D52E41" w:rsidP="00822A48">
            <w:pPr>
              <w:jc w:val="both"/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04544A">
        <w:trPr>
          <w:trHeight w:val="231"/>
        </w:trPr>
        <w:tc>
          <w:tcPr>
            <w:tcW w:w="1884" w:type="dxa"/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ОД.04</w:t>
            </w:r>
          </w:p>
        </w:tc>
        <w:tc>
          <w:tcPr>
            <w:tcW w:w="2369" w:type="dxa"/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ОГСЭ.04.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  <w:vMerge/>
          </w:tcPr>
          <w:p w:rsidR="00D52E41" w:rsidRPr="00094BE4" w:rsidRDefault="00D52E4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822A48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ОГСЭ.05.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vMerge/>
          </w:tcPr>
          <w:p w:rsidR="00D52E41" w:rsidRPr="00822A48" w:rsidRDefault="00D52E41" w:rsidP="00822A48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1" w:type="dxa"/>
            <w:vMerge/>
          </w:tcPr>
          <w:p w:rsidR="00D52E41" w:rsidRPr="00822A48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02" w:type="dxa"/>
            <w:vMerge/>
          </w:tcPr>
          <w:p w:rsidR="00D52E41" w:rsidRPr="00822A48" w:rsidRDefault="00D52E41" w:rsidP="00C413BF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ЕН. 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395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395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D52E41">
        <w:trPr>
          <w:trHeight w:val="84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 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4395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1011EF" w:rsidRDefault="00D52E41" w:rsidP="000249CF">
            <w:pPr>
              <w:pStyle w:val="a5"/>
              <w:ind w:left="73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 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4395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 03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4395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2E41" w:rsidRPr="00094BE4" w:rsidTr="004F66B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E41" w:rsidRDefault="00D52E41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D52E41" w:rsidRPr="00094BE4" w:rsidRDefault="00D52E41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620E2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E2" w:rsidRDefault="007620E2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7D7CF4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620E2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E2" w:rsidRDefault="007620E2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7D7CF4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620E2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C413B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E2" w:rsidRDefault="007620E2" w:rsidP="00C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7D7CF4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0249CF" w:rsidP="000249CF">
            <w:pPr>
              <w:pStyle w:val="a5"/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Есаулов И.Г.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Хореодраматургия</w:t>
            </w:r>
            <w:proofErr w:type="spellEnd"/>
          </w:p>
          <w:p w:rsidR="000249CF" w:rsidRDefault="000249CF" w:rsidP="000249CF">
            <w:pPr>
              <w:pStyle w:val="a5"/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Искусство балетмейстера Захаров Р.В.</w:t>
            </w:r>
          </w:p>
          <w:p w:rsidR="000249CF" w:rsidRDefault="000249CF" w:rsidP="000249CF">
            <w:pPr>
              <w:pStyle w:val="a5"/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Сочинение танца: страницы педагогического опыта</w:t>
            </w:r>
          </w:p>
          <w:p w:rsidR="007620E2" w:rsidRPr="00094BE4" w:rsidRDefault="003B4FE2" w:rsidP="000249C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</w:t>
            </w:r>
            <w:r w:rsidR="000249CF">
              <w:rPr>
                <w:bCs/>
                <w:sz w:val="24"/>
                <w:szCs w:val="24"/>
                <w:lang w:eastAsia="en-US"/>
              </w:rPr>
              <w:t>Мессерер А.М. Идеи и образ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4544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A" w:rsidRDefault="0004544A" w:rsidP="00C413B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E2" w:rsidRDefault="007620E2" w:rsidP="007620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Классический танец</w:t>
            </w:r>
          </w:p>
          <w:p w:rsidR="0004544A" w:rsidRDefault="0004544A" w:rsidP="00C413B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A" w:rsidRPr="00094BE4" w:rsidRDefault="0004544A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249CF">
              <w:rPr>
                <w:bCs/>
                <w:sz w:val="24"/>
                <w:szCs w:val="24"/>
                <w:lang w:eastAsia="en-US"/>
              </w:rPr>
              <w:t>Базарова Н.П. Классический танец. Методика обучение – Л., Искусство 1973.</w:t>
            </w:r>
          </w:p>
          <w:p w:rsidR="007620E2" w:rsidRDefault="007620E2" w:rsidP="000249CF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Бахрушин Ю.А.</w:t>
            </w:r>
            <w:r w:rsidR="003B4FE2" w:rsidRPr="00550ADD">
              <w:rPr>
                <w:bCs/>
                <w:sz w:val="24"/>
                <w:szCs w:val="24"/>
                <w:lang w:eastAsia="en-US"/>
              </w:rPr>
              <w:t>, История</w:t>
            </w:r>
            <w:r w:rsidRPr="00550ADD">
              <w:rPr>
                <w:bCs/>
                <w:sz w:val="24"/>
                <w:szCs w:val="24"/>
                <w:lang w:eastAsia="en-US"/>
              </w:rPr>
              <w:t xml:space="preserve"> русского балета. Учеб. пособие для хореографических и </w:t>
            </w:r>
            <w:proofErr w:type="spellStart"/>
            <w:r w:rsidRPr="00550ADD">
              <w:rPr>
                <w:bCs/>
                <w:sz w:val="24"/>
                <w:szCs w:val="24"/>
                <w:lang w:eastAsia="en-US"/>
              </w:rPr>
              <w:t>культросвет</w:t>
            </w:r>
            <w:proofErr w:type="spellEnd"/>
            <w:r w:rsidRPr="00550ADD">
              <w:rPr>
                <w:bCs/>
                <w:sz w:val="24"/>
                <w:szCs w:val="24"/>
                <w:lang w:eastAsia="en-US"/>
              </w:rPr>
              <w:t xml:space="preserve">. училищ. </w:t>
            </w:r>
            <w:proofErr w:type="spellStart"/>
            <w:r w:rsidRPr="00550ADD">
              <w:rPr>
                <w:bCs/>
                <w:sz w:val="24"/>
                <w:szCs w:val="24"/>
                <w:lang w:eastAsia="en-US"/>
              </w:rPr>
              <w:t>Изд</w:t>
            </w:r>
            <w:proofErr w:type="spellEnd"/>
            <w:r w:rsidRPr="00550ADD">
              <w:rPr>
                <w:bCs/>
                <w:sz w:val="24"/>
                <w:szCs w:val="24"/>
                <w:lang w:eastAsia="en-US"/>
              </w:rPr>
              <w:t xml:space="preserve"> 2. М; «Просвещение», 1979.</w:t>
            </w:r>
          </w:p>
          <w:p w:rsidR="007620E2" w:rsidRDefault="007620E2" w:rsidP="000249CF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Богаткова Л.Д.,   Танцы народов СССР, М., Молодая гвардия, 1954.</w:t>
            </w:r>
          </w:p>
          <w:p w:rsidR="00550ADD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Блок Л. Д., Классический танец – М. 1987</w:t>
            </w:r>
          </w:p>
          <w:p w:rsidR="007620E2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Бочарникова Е. Мартынова О., Московское хореографическое училище. – М. 1954</w:t>
            </w:r>
          </w:p>
          <w:p w:rsidR="007620E2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lastRenderedPageBreak/>
              <w:t>Ваганова А.Я., Основы классического танца. -Л, Искусство, 1980</w:t>
            </w:r>
          </w:p>
          <w:p w:rsidR="007620E2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Учебник классического танца, Н. Тарасов</w:t>
            </w:r>
          </w:p>
          <w:p w:rsidR="007620E2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Классический танец. Школа мужского исполнительства., Н. Тарасов</w:t>
            </w:r>
          </w:p>
          <w:p w:rsidR="007620E2" w:rsidRDefault="007620E2" w:rsidP="00550ADD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Методика классического треножа, В.Э. Мориц, Н.И. Тарасов, А.И. Чекрыгин</w:t>
            </w:r>
          </w:p>
          <w:p w:rsidR="0004544A" w:rsidRPr="00550ADD" w:rsidRDefault="007620E2" w:rsidP="007620E2">
            <w:pPr>
              <w:pStyle w:val="a5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550ADD">
              <w:rPr>
                <w:bCs/>
                <w:sz w:val="24"/>
                <w:szCs w:val="24"/>
                <w:lang w:eastAsia="en-US"/>
              </w:rPr>
              <w:t>Энциклопедия балет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A" w:rsidRPr="00094BE4" w:rsidRDefault="0004544A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050EC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C" w:rsidRDefault="001050EC" w:rsidP="00C413B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E2" w:rsidRDefault="007620E2" w:rsidP="007620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Народный танец</w:t>
            </w:r>
          </w:p>
          <w:p w:rsidR="001050EC" w:rsidRDefault="001050EC" w:rsidP="00C413B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C" w:rsidRPr="00094BE4" w:rsidRDefault="001050EC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7620E2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Народно-сценический танец. К. Зацепин, А. Климов, К. Рихтер, Н. Толстая. </w:t>
            </w:r>
          </w:p>
          <w:p w:rsidR="007620E2" w:rsidRDefault="007620E2" w:rsidP="007620E2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Танец и методика преподавания: Народно-сценический танец. С.Р.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Гарифулаевна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7620E2" w:rsidRDefault="007620E2" w:rsidP="007620E2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Теория, методика и практика русского народного танца. Р.Н. Моисеенко.</w:t>
            </w:r>
          </w:p>
          <w:p w:rsidR="007620E2" w:rsidRDefault="007620E2" w:rsidP="007620E2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Народно-сценический танец.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Дубских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Т.М.</w:t>
            </w:r>
          </w:p>
          <w:p w:rsidR="007620E2" w:rsidRDefault="007620E2" w:rsidP="007620E2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Хореографическое искусство Южного Урала – татарский танец.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Дубских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Т.М.</w:t>
            </w:r>
          </w:p>
          <w:p w:rsidR="007620E2" w:rsidRDefault="007620E2" w:rsidP="007620E2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Дагестанский костюм.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Гаджиханова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Р.Г.</w:t>
            </w:r>
          </w:p>
          <w:p w:rsidR="001050EC" w:rsidRPr="00094BE4" w:rsidRDefault="001050EC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C" w:rsidRPr="00094BE4" w:rsidRDefault="001050EC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620E2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C413B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F" w:rsidRDefault="000249CF" w:rsidP="000249C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Историко-бытовой танец                                                                   </w:t>
            </w:r>
          </w:p>
          <w:p w:rsidR="007620E2" w:rsidRDefault="007620E2" w:rsidP="007620E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0249CF" w:rsidP="000249CF">
            <w:pPr>
              <w:pStyle w:val="a5"/>
              <w:numPr>
                <w:ilvl w:val="0"/>
                <w:numId w:val="2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</w:t>
            </w:r>
            <w:r w:rsidRPr="00A265F1">
              <w:rPr>
                <w:bCs/>
                <w:sz w:val="24"/>
                <w:szCs w:val="24"/>
                <w:lang w:eastAsia="en-US"/>
              </w:rPr>
              <w:t xml:space="preserve">етодика преподавания исторического танца. Т.Н. </w:t>
            </w:r>
            <w:proofErr w:type="spellStart"/>
            <w:r w:rsidRPr="00A265F1">
              <w:rPr>
                <w:bCs/>
                <w:sz w:val="24"/>
                <w:szCs w:val="24"/>
                <w:lang w:eastAsia="en-US"/>
              </w:rPr>
              <w:t>Неугасова</w:t>
            </w:r>
            <w:proofErr w:type="spellEnd"/>
          </w:p>
          <w:p w:rsidR="007620E2" w:rsidRPr="000249CF" w:rsidRDefault="000249CF" w:rsidP="000249CF">
            <w:pPr>
              <w:pStyle w:val="a5"/>
              <w:numPr>
                <w:ilvl w:val="0"/>
                <w:numId w:val="2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249CF">
              <w:rPr>
                <w:bCs/>
                <w:sz w:val="24"/>
                <w:szCs w:val="24"/>
                <w:lang w:eastAsia="en-US"/>
              </w:rPr>
              <w:t>Образцы историко-бытового танца. И.П. Ивановский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620E2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Default="007620E2" w:rsidP="00C413B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F" w:rsidRDefault="000249CF" w:rsidP="000249C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Современный танец</w:t>
            </w:r>
          </w:p>
          <w:p w:rsidR="007620E2" w:rsidRDefault="007620E2" w:rsidP="007620E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0249CF" w:rsidP="000249CF">
            <w:pPr>
              <w:pStyle w:val="a5"/>
              <w:numPr>
                <w:ilvl w:val="0"/>
                <w:numId w:val="24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Поляткова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С.С. «Основы современного танца»</w:t>
            </w:r>
          </w:p>
          <w:p w:rsidR="000249CF" w:rsidRDefault="000249CF" w:rsidP="000249CF">
            <w:pPr>
              <w:pStyle w:val="a5"/>
              <w:numPr>
                <w:ilvl w:val="0"/>
                <w:numId w:val="24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В.Ю. Никитин «Модерн-джаз танец»</w:t>
            </w:r>
          </w:p>
          <w:p w:rsidR="007620E2" w:rsidRPr="000249CF" w:rsidRDefault="000249CF" w:rsidP="000249CF">
            <w:pPr>
              <w:pStyle w:val="a5"/>
              <w:numPr>
                <w:ilvl w:val="0"/>
                <w:numId w:val="24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249CF">
              <w:rPr>
                <w:bCs/>
                <w:sz w:val="24"/>
                <w:szCs w:val="24"/>
                <w:lang w:eastAsia="en-US"/>
              </w:rPr>
              <w:t>Шереметьевская Н. «Танец на эстраде»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2" w:rsidRPr="00094BE4" w:rsidRDefault="007620E2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249CF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0249CF" w:rsidP="00C413B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F" w:rsidRDefault="000249CF" w:rsidP="000249C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Бальный танец</w:t>
            </w:r>
          </w:p>
          <w:p w:rsidR="000249CF" w:rsidRDefault="000249CF" w:rsidP="007620E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Pr="00094BE4" w:rsidRDefault="000249CF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Pr="000249CF" w:rsidRDefault="000249CF" w:rsidP="000249CF">
            <w:pPr>
              <w:pStyle w:val="a5"/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249CF">
              <w:rPr>
                <w:bCs/>
                <w:sz w:val="24"/>
                <w:szCs w:val="24"/>
                <w:lang w:eastAsia="en-US"/>
              </w:rPr>
              <w:t>Уолтер Л. «Техника латинских танцев»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Pr="00094BE4" w:rsidRDefault="000249CF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249CF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0249CF" w:rsidP="00C413B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F" w:rsidRDefault="000249CF" w:rsidP="000249C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Национальный танец</w:t>
            </w:r>
          </w:p>
          <w:p w:rsidR="000249CF" w:rsidRDefault="000249CF" w:rsidP="007620E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Pr="00094BE4" w:rsidRDefault="000249CF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Default="000249CF" w:rsidP="000249CF">
            <w:pPr>
              <w:pStyle w:val="a5"/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Джозеф С.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Хавилер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«Тело танцора»</w:t>
            </w:r>
          </w:p>
          <w:p w:rsidR="000249CF" w:rsidRDefault="000249CF" w:rsidP="000249CF">
            <w:pPr>
              <w:pStyle w:val="a5"/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В.И. Уральская «Рождение танца»</w:t>
            </w:r>
          </w:p>
          <w:p w:rsidR="000249CF" w:rsidRDefault="000249CF" w:rsidP="000249CF">
            <w:pPr>
              <w:pStyle w:val="a5"/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249CF">
              <w:rPr>
                <w:bCs/>
                <w:sz w:val="24"/>
                <w:szCs w:val="24"/>
                <w:lang w:eastAsia="en-US"/>
              </w:rPr>
              <w:t xml:space="preserve">Опыт государственных ансамблей: государственный академический хореографический ансамбль «Лезгинка», гос. </w:t>
            </w:r>
            <w:proofErr w:type="gramStart"/>
            <w:r w:rsidRPr="000249CF">
              <w:rPr>
                <w:bCs/>
                <w:sz w:val="24"/>
                <w:szCs w:val="24"/>
                <w:lang w:eastAsia="en-US"/>
              </w:rPr>
              <w:t>хореографический  ансамбль</w:t>
            </w:r>
            <w:proofErr w:type="gramEnd"/>
            <w:r w:rsidRPr="000249CF">
              <w:rPr>
                <w:bCs/>
                <w:sz w:val="24"/>
                <w:szCs w:val="24"/>
                <w:lang w:eastAsia="en-US"/>
              </w:rPr>
              <w:t xml:space="preserve"> песни и танца «Дагестан».</w:t>
            </w:r>
          </w:p>
          <w:p w:rsidR="00BA5B2E" w:rsidRPr="000249CF" w:rsidRDefault="00BA5B2E" w:rsidP="00BA5B2E">
            <w:pPr>
              <w:pStyle w:val="a5"/>
              <w:ind w:left="927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F" w:rsidRPr="00094BE4" w:rsidRDefault="000249CF" w:rsidP="00C413B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BA5B2E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  <w:r w:rsidRPr="005558E7">
              <w:rPr>
                <w:bCs/>
                <w:sz w:val="24"/>
                <w:szCs w:val="24"/>
                <w:lang w:eastAsia="en-US"/>
              </w:rPr>
              <w:lastRenderedPageBreak/>
              <w:t>ПМ.02.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Default="00BA5B2E" w:rsidP="00B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DA024A">
        <w:trPr>
          <w:trHeight w:val="9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2E" w:rsidRPr="005558E7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МДК.02.01.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Default="00BA5B2E" w:rsidP="00B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основы преподавания творческих дисциплин</w:t>
            </w:r>
          </w:p>
          <w:p w:rsidR="00BA5B2E" w:rsidRDefault="00BA5B2E" w:rsidP="00BA5B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2E" w:rsidRPr="008465FD" w:rsidRDefault="009A61A5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33" w:history="1">
              <w:r w:rsidR="00BA5B2E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http://www.gumer.info/</w:t>
              </w:r>
            </w:hyperlink>
            <w:r w:rsidR="00BA5B2E" w:rsidRPr="008465FD">
              <w:rPr>
                <w:bCs/>
                <w:sz w:val="24"/>
                <w:szCs w:val="24"/>
                <w:lang w:eastAsia="en-US"/>
              </w:rPr>
              <w:t xml:space="preserve">   </w:t>
            </w:r>
          </w:p>
          <w:p w:rsidR="00BA5B2E" w:rsidRPr="008465FD" w:rsidRDefault="009A61A5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34" w:history="1">
              <w:r w:rsidR="00BA5B2E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http://www.art-education.ru/</w:t>
              </w:r>
              <w:r w:rsidR="00BA5B2E" w:rsidRPr="008465FD">
                <w:rPr>
                  <w:rStyle w:val="a3"/>
                  <w:bCs/>
                  <w:sz w:val="24"/>
                  <w:szCs w:val="24"/>
                  <w:lang w:val="en-US" w:eastAsia="en-US"/>
                </w:rPr>
                <w:t>AE</w:t>
              </w:r>
              <w:r w:rsidR="00BA5B2E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-</w:t>
              </w:r>
              <w:r w:rsidR="00BA5B2E" w:rsidRPr="008465FD">
                <w:rPr>
                  <w:rStyle w:val="a3"/>
                  <w:bCs/>
                  <w:sz w:val="24"/>
                  <w:szCs w:val="24"/>
                  <w:lang w:val="en-US" w:eastAsia="en-US"/>
                </w:rPr>
                <w:t>magazine</w:t>
              </w:r>
              <w:r w:rsidR="00BA5B2E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/</w:t>
              </w:r>
            </w:hyperlink>
          </w:p>
          <w:p w:rsidR="00BA5B2E" w:rsidRPr="0069384C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5" w:history="1">
              <w:proofErr w:type="gramStart"/>
              <w:r w:rsidR="00BA5B2E" w:rsidRPr="0069384C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 :</w:t>
              </w:r>
              <w:proofErr w:type="gramEnd"/>
              <w:r w:rsidR="00BA5B2E" w:rsidRPr="0069384C">
                <w:rPr>
                  <w:rStyle w:val="a3"/>
                  <w:bCs/>
                  <w:sz w:val="24"/>
                  <w:szCs w:val="24"/>
                  <w:lang w:val="en-US" w:eastAsia="en-US"/>
                </w:rPr>
                <w:t xml:space="preserve"> // www. psychology-online .net/</w:t>
              </w:r>
            </w:hyperlink>
            <w:r w:rsidR="00BA5B2E" w:rsidRPr="0069384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BA5B2E" w:rsidRPr="0069384C" w:rsidRDefault="00BA5B2E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6" w:history="1">
              <w:r w:rsidR="00BA5B2E"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https://resh.edu.ruIP/185.141.124.71</w:t>
              </w:r>
            </w:hyperlink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7" w:history="1">
              <w:r w:rsidR="00BA5B2E"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https://inteneturok.ruIP.52.213.188.189</w:t>
              </w:r>
            </w:hyperlink>
          </w:p>
          <w:p w:rsidR="00BA5B2E" w:rsidRPr="00BA5B2E" w:rsidRDefault="00BA5B2E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  <w:p w:rsidR="00BA5B2E" w:rsidRPr="00BA5B2E" w:rsidRDefault="00BA5B2E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BA5B2E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hyperlink r:id="rId38" w:history="1">
              <w:r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http://www.spb-tei.ru/2009/08/06/pedagogika-masterstvo</w:t>
              </w:r>
            </w:hyperlink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9" w:history="1">
              <w:r w:rsidR="00BA5B2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BA5B2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BA5B2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r w:rsidR="00BA5B2E" w:rsidRPr="00BA5B2E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BA5B2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w:history="1">
              <w:r w:rsidR="00BA5B2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="00BA5B2E"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://</w:t>
              </w:r>
              <w:r w:rsidR="00BA5B2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minstm</w:t>
              </w:r>
              <w:r w:rsidR="00BA5B2E"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.</w:t>
              </w:r>
              <w:r w:rsidR="00BA5B2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gov</w:t>
              </w:r>
              <w:r w:rsidR="00BA5B2E"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.</w:t>
              </w:r>
              <w:r w:rsidR="00BA5B2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  <w:r w:rsidR="00BA5B2E" w:rsidRPr="00BA5B2E">
              <w:rPr>
                <w:bCs/>
                <w:sz w:val="24"/>
                <w:szCs w:val="24"/>
                <w:lang w:val="en-US" w:eastAsia="en-US"/>
              </w:rPr>
              <w:t>. :</w:t>
            </w:r>
          </w:p>
          <w:p w:rsidR="00BA5B2E" w:rsidRPr="00BA5B2E" w:rsidRDefault="009A61A5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40" w:history="1">
              <w:r w:rsidR="00BA5B2E" w:rsidRPr="00BA5B2E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http://www.art-education.ru/AE-magazine/</w:t>
              </w:r>
            </w:hyperlink>
          </w:p>
          <w:p w:rsidR="00BA5B2E" w:rsidRPr="00BA5B2E" w:rsidRDefault="00BA5B2E" w:rsidP="00BA5B2E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Российская электронная школа. Видеоуроки и тренажеры по всем учебным предметам.</w:t>
            </w:r>
          </w:p>
          <w:p w:rsidR="00BA5B2E" w:rsidRPr="008465FD" w:rsidRDefault="009A61A5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hyperlink r:id="rId41" w:tgtFrame="new" w:history="1">
              <w:r w:rsidR="00BA5B2E" w:rsidRPr="008465FD">
                <w:rPr>
                  <w:rStyle w:val="a3"/>
                  <w:bCs/>
                  <w:sz w:val="24"/>
                  <w:szCs w:val="24"/>
                  <w:u w:val="none"/>
                  <w:lang w:eastAsia="en-US"/>
                </w:rPr>
                <w:t>Педагогика искусства: Электронный научный журнал</w:t>
              </w:r>
            </w:hyperlink>
            <w:r w:rsidR="00BA5B2E" w:rsidRPr="008465F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 xml:space="preserve">Электронная библиотека </w:t>
            </w:r>
            <w:proofErr w:type="spellStart"/>
            <w:r w:rsidRPr="008465FD">
              <w:rPr>
                <w:bCs/>
                <w:sz w:val="24"/>
                <w:szCs w:val="24"/>
                <w:lang w:eastAsia="en-US"/>
              </w:rPr>
              <w:t>Гумер</w:t>
            </w:r>
            <w:proofErr w:type="spellEnd"/>
            <w:r w:rsidRPr="008465FD">
              <w:rPr>
                <w:bCs/>
                <w:sz w:val="24"/>
                <w:szCs w:val="24"/>
                <w:lang w:eastAsia="en-US"/>
              </w:rPr>
              <w:t xml:space="preserve"> – гуманитарные науки</w:t>
            </w:r>
          </w:p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Электронная библиотека Издательского центра.</w:t>
            </w:r>
          </w:p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Интернет - портал московского среднего профессионального образования</w:t>
            </w:r>
          </w:p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BA5B2E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Электронный федеральный портал «Российское образование»</w:t>
            </w:r>
          </w:p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  <w:r w:rsidRPr="0069384C">
              <w:rPr>
                <w:bCs/>
                <w:sz w:val="24"/>
                <w:szCs w:val="24"/>
                <w:lang w:eastAsia="en-US"/>
              </w:rPr>
              <w:t>Информационно-психологический портал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BA5B2E">
        <w:trPr>
          <w:trHeight w:val="750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Pr="00BA5B2E" w:rsidRDefault="00BA5B2E" w:rsidP="00BA5B2E">
            <w:pPr>
              <w:rPr>
                <w:sz w:val="24"/>
                <w:szCs w:val="24"/>
              </w:rPr>
            </w:pPr>
            <w:r w:rsidRPr="00BA5B2E">
              <w:rPr>
                <w:sz w:val="24"/>
                <w:szCs w:val="24"/>
              </w:rPr>
              <w:t>Основы педагогики и психологии</w:t>
            </w:r>
          </w:p>
          <w:p w:rsidR="00BA5B2E" w:rsidRDefault="00BA5B2E" w:rsidP="00BA5B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jc w:val="both"/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BA5B2E">
        <w:trPr>
          <w:trHeight w:val="2100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Pr="00BA5B2E" w:rsidRDefault="00BA5B2E" w:rsidP="00BA5B2E">
            <w:pPr>
              <w:rPr>
                <w:sz w:val="24"/>
                <w:szCs w:val="24"/>
              </w:rPr>
            </w:pPr>
            <w:r w:rsidRPr="00BA5B2E">
              <w:rPr>
                <w:sz w:val="24"/>
                <w:szCs w:val="24"/>
              </w:rPr>
              <w:t>Этика и психология профессиональной деятельности</w:t>
            </w:r>
          </w:p>
          <w:p w:rsidR="00BA5B2E" w:rsidRPr="00BA5B2E" w:rsidRDefault="00BA5B2E" w:rsidP="00BA5B2E">
            <w:pPr>
              <w:rPr>
                <w:sz w:val="24"/>
                <w:szCs w:val="24"/>
              </w:rPr>
            </w:pPr>
          </w:p>
          <w:p w:rsidR="00BA5B2E" w:rsidRPr="00BA5B2E" w:rsidRDefault="00BA5B2E" w:rsidP="00BA5B2E">
            <w:pPr>
              <w:rPr>
                <w:sz w:val="24"/>
                <w:szCs w:val="24"/>
              </w:rPr>
            </w:pPr>
          </w:p>
          <w:p w:rsidR="00BA5B2E" w:rsidRPr="00BA5B2E" w:rsidRDefault="00BA5B2E" w:rsidP="00BA5B2E">
            <w:pPr>
              <w:rPr>
                <w:sz w:val="24"/>
                <w:szCs w:val="24"/>
              </w:rPr>
            </w:pPr>
          </w:p>
          <w:p w:rsidR="00BA5B2E" w:rsidRPr="00BA5B2E" w:rsidRDefault="00BA5B2E" w:rsidP="00BA5B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jc w:val="both"/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Pr="008465FD" w:rsidRDefault="00BA5B2E" w:rsidP="00BA5B2E">
            <w:pPr>
              <w:pStyle w:val="a5"/>
              <w:numPr>
                <w:ilvl w:val="0"/>
                <w:numId w:val="33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BA5B2E">
        <w:trPr>
          <w:trHeight w:val="332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 02.02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Pr="00BA5B2E" w:rsidRDefault="00BA5B2E" w:rsidP="00B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jc w:val="both"/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P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CE6FDB">
        <w:trPr>
          <w:trHeight w:val="628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ПМ. 03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Pr="00BA5B2E" w:rsidRDefault="00CE6FDB" w:rsidP="00CE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ганизационно-управленческая деятельность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jc w:val="both"/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P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5B2E" w:rsidRPr="00094BE4" w:rsidTr="00BA5B2E">
        <w:trPr>
          <w:trHeight w:val="332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Default="00CE6FDB" w:rsidP="00BA5B2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МДК.03.01.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2E" w:rsidRPr="00BA5B2E" w:rsidRDefault="00CE6FDB" w:rsidP="00B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Default="00BA5B2E" w:rsidP="00BA5B2E">
            <w:pPr>
              <w:jc w:val="both"/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Pr="00BA5B2E" w:rsidRDefault="00BA5B2E" w:rsidP="00BA5B2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BA5B2E" w:rsidRPr="00094BE4" w:rsidRDefault="00BA5B2E" w:rsidP="00BA5B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FDB" w:rsidRPr="00094BE4" w:rsidTr="00BA5B2E">
        <w:trPr>
          <w:trHeight w:val="332"/>
        </w:trPr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FDB" w:rsidRDefault="00CE6FDB" w:rsidP="00BA5B2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DB" w:rsidRDefault="00CE6FDB" w:rsidP="00B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Социально-культурная деятельности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9A61A5" w:rsidRDefault="009A61A5" w:rsidP="00BA5B2E">
            <w:pPr>
              <w:jc w:val="both"/>
              <w:rPr>
                <w:sz w:val="24"/>
                <w:szCs w:val="24"/>
              </w:rPr>
            </w:pPr>
          </w:p>
          <w:p w:rsidR="00CE6FDB" w:rsidRDefault="009A61A5" w:rsidP="00BA5B2E">
            <w:pPr>
              <w:jc w:val="both"/>
              <w:rPr>
                <w:sz w:val="24"/>
                <w:szCs w:val="24"/>
              </w:rPr>
            </w:pPr>
            <w:hyperlink r:id="rId42" w:history="1">
              <w:r w:rsidRPr="009A61A5">
                <w:rPr>
                  <w:color w:val="0000FF"/>
                  <w:sz w:val="24"/>
                  <w:szCs w:val="24"/>
                  <w:u w:val="single"/>
                </w:rPr>
                <w:t>http://znanium.com/bookread</w:t>
              </w:r>
            </w:hyperlink>
          </w:p>
          <w:p w:rsidR="009A61A5" w:rsidRDefault="009A61A5" w:rsidP="00BA5B2E">
            <w:pPr>
              <w:jc w:val="both"/>
            </w:pPr>
            <w:hyperlink r:id="rId43" w:history="1">
              <w:r w:rsidRPr="009A61A5">
                <w:rPr>
                  <w:color w:val="0000FF"/>
                  <w:sz w:val="24"/>
                  <w:szCs w:val="24"/>
                  <w:u w:val="single"/>
                </w:rPr>
                <w:t>http://znanium.com/bookread2.php?book</w:t>
              </w:r>
            </w:hyperlink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A61A5" w:rsidRPr="009A61A5" w:rsidRDefault="009A61A5" w:rsidP="009A61A5">
            <w:pPr>
              <w:rPr>
                <w:sz w:val="24"/>
                <w:szCs w:val="24"/>
              </w:rPr>
            </w:pPr>
            <w:r w:rsidRPr="009A61A5">
              <w:rPr>
                <w:sz w:val="24"/>
                <w:szCs w:val="24"/>
              </w:rPr>
              <w:t xml:space="preserve">1. Андреева А.В. Методология социально-культурной деятельности и современные социокультурные практики. Красноярск, СФУ, 2014. </w:t>
            </w:r>
          </w:p>
          <w:p w:rsidR="00CE6FDB" w:rsidRPr="00BA5B2E" w:rsidRDefault="009A61A5" w:rsidP="009A61A5">
            <w:pPr>
              <w:rPr>
                <w:bCs/>
                <w:sz w:val="24"/>
                <w:szCs w:val="24"/>
                <w:lang w:eastAsia="en-US"/>
              </w:rPr>
            </w:pPr>
            <w:r w:rsidRPr="009A61A5">
              <w:rPr>
                <w:sz w:val="24"/>
                <w:szCs w:val="24"/>
              </w:rPr>
              <w:t xml:space="preserve">2. </w:t>
            </w:r>
            <w:proofErr w:type="spellStart"/>
            <w:r w:rsidRPr="009A61A5">
              <w:rPr>
                <w:sz w:val="24"/>
                <w:szCs w:val="24"/>
              </w:rPr>
              <w:t>Гойхман</w:t>
            </w:r>
            <w:proofErr w:type="spellEnd"/>
            <w:r w:rsidRPr="009A61A5">
              <w:rPr>
                <w:sz w:val="24"/>
                <w:szCs w:val="24"/>
              </w:rPr>
              <w:t xml:space="preserve"> О.Я. Организация и проведение мероприятий. М.: НИЦ ИНФРА-М, 2015. 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акрытый</w:t>
            </w: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E6FDB" w:rsidRPr="00094BE4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FDB" w:rsidRPr="00094BE4" w:rsidTr="00BA5B2E">
        <w:trPr>
          <w:trHeight w:val="33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B" w:rsidRDefault="00CE6FDB" w:rsidP="00CE6F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DB" w:rsidRDefault="00CE6FDB" w:rsidP="00CE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менеджмент профессиональной деятельности</w:t>
            </w:r>
          </w:p>
          <w:p w:rsidR="00CE6FDB" w:rsidRDefault="00CE6FDB" w:rsidP="00CE6FDB">
            <w:pPr>
              <w:rPr>
                <w:sz w:val="24"/>
                <w:szCs w:val="24"/>
              </w:rPr>
            </w:pPr>
          </w:p>
          <w:p w:rsidR="00CE6FDB" w:rsidRDefault="00CE6FDB" w:rsidP="00CE6FDB">
            <w:pPr>
              <w:rPr>
                <w:sz w:val="24"/>
                <w:szCs w:val="24"/>
              </w:rPr>
            </w:pPr>
          </w:p>
          <w:p w:rsidR="00CE6FDB" w:rsidRDefault="00CE6FDB" w:rsidP="00CE6FDB">
            <w:pPr>
              <w:rPr>
                <w:sz w:val="24"/>
                <w:szCs w:val="24"/>
              </w:rPr>
            </w:pPr>
          </w:p>
          <w:p w:rsidR="00CE6FDB" w:rsidRDefault="00CE6FDB" w:rsidP="00CE6FDB">
            <w:pPr>
              <w:rPr>
                <w:sz w:val="24"/>
                <w:szCs w:val="24"/>
              </w:rPr>
            </w:pPr>
          </w:p>
          <w:p w:rsidR="00CE6FDB" w:rsidRDefault="00CE6FDB" w:rsidP="00CE6FD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Правовое обеспечение творческой деятельности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B" w:rsidRDefault="00CE6FDB" w:rsidP="00CE6FDB">
            <w:pPr>
              <w:jc w:val="both"/>
              <w:rPr>
                <w:sz w:val="22"/>
                <w:szCs w:val="22"/>
              </w:rPr>
            </w:pPr>
          </w:p>
          <w:p w:rsidR="00CE6FDB" w:rsidRDefault="00CE6FDB" w:rsidP="00CE6FDB">
            <w:pPr>
              <w:jc w:val="both"/>
              <w:rPr>
                <w:b/>
              </w:rPr>
            </w:pPr>
            <w:hyperlink r:id="rId44" w:history="1">
              <w:r w:rsidRPr="00F241B7">
                <w:rPr>
                  <w:rStyle w:val="a3"/>
                  <w:sz w:val="22"/>
                  <w:szCs w:val="22"/>
                </w:rPr>
                <w:t>https://urait.ru/bcode/442204</w:t>
              </w:r>
            </w:hyperlink>
          </w:p>
          <w:p w:rsidR="00CE6FDB" w:rsidRDefault="00CE6FDB" w:rsidP="00CE6FDB">
            <w:pPr>
              <w:jc w:val="both"/>
              <w:rPr>
                <w:b/>
              </w:rPr>
            </w:pPr>
          </w:p>
          <w:p w:rsidR="00CE6FDB" w:rsidRDefault="00CE6FDB" w:rsidP="00CE6FDB">
            <w:pPr>
              <w:jc w:val="both"/>
              <w:rPr>
                <w:b/>
              </w:rPr>
            </w:pPr>
          </w:p>
          <w:p w:rsidR="00CE6FDB" w:rsidRPr="00F241B7" w:rsidRDefault="00CE6FDB" w:rsidP="00CE6FDB">
            <w:pPr>
              <w:jc w:val="both"/>
              <w:rPr>
                <w:rStyle w:val="a3"/>
              </w:rPr>
            </w:pPr>
            <w:hyperlink r:id="rId45" w:history="1">
              <w:r w:rsidRPr="00F241B7">
                <w:rPr>
                  <w:rStyle w:val="a3"/>
                  <w:sz w:val="22"/>
                  <w:szCs w:val="22"/>
                </w:rPr>
                <w:t>https://www.gitis.net/izdatelstvo-gitis/publishing/item/ekonomika-kultury-uchebnoe-posobie-4-e-izd-izm-i-dop?category_id=57</w:t>
              </w:r>
            </w:hyperlink>
          </w:p>
          <w:p w:rsidR="00CE6FDB" w:rsidRPr="00F241B7" w:rsidRDefault="00CE6FDB" w:rsidP="00CE6FDB">
            <w:pPr>
              <w:jc w:val="both"/>
              <w:rPr>
                <w:rStyle w:val="a3"/>
              </w:rPr>
            </w:pPr>
          </w:p>
          <w:p w:rsidR="00CE6FDB" w:rsidRPr="00F241B7" w:rsidRDefault="00CE6FDB" w:rsidP="00CE6FDB">
            <w:pPr>
              <w:jc w:val="both"/>
              <w:rPr>
                <w:rStyle w:val="a3"/>
              </w:rPr>
            </w:pPr>
          </w:p>
          <w:p w:rsidR="00CE6FDB" w:rsidRPr="00F241B7" w:rsidRDefault="00CE6FDB" w:rsidP="00CE6FDB">
            <w:pPr>
              <w:jc w:val="both"/>
              <w:rPr>
                <w:rStyle w:val="a3"/>
                <w:sz w:val="22"/>
                <w:szCs w:val="22"/>
              </w:rPr>
            </w:pPr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> </w:t>
            </w:r>
            <w:hyperlink r:id="rId46" w:history="1">
              <w:r w:rsidRPr="00F241B7">
                <w:rPr>
                  <w:rStyle w:val="a3"/>
                  <w:rFonts w:eastAsia="Times New Roman" w:cs="Calibri"/>
                  <w:bCs/>
                  <w:sz w:val="22"/>
                  <w:szCs w:val="22"/>
                </w:rPr>
                <w:t>https://avidreaders.ru/book/pravovoe-obespechenie-professionalnoy-deyatelnosti.html</w:t>
              </w:r>
            </w:hyperlink>
          </w:p>
          <w:p w:rsidR="00CE6FDB" w:rsidRPr="00F241B7" w:rsidRDefault="00CE6FDB" w:rsidP="00CE6FDB">
            <w:pPr>
              <w:jc w:val="both"/>
              <w:rPr>
                <w:rStyle w:val="a3"/>
              </w:rPr>
            </w:pPr>
          </w:p>
          <w:p w:rsidR="00CE6FDB" w:rsidRPr="00A239AE" w:rsidRDefault="00CE6FDB" w:rsidP="00CE6FDB">
            <w:pPr>
              <w:jc w:val="both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B" w:rsidRPr="00A239AE" w:rsidRDefault="00CE6FDB" w:rsidP="00CE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Экономика </w:t>
            </w:r>
            <w:proofErr w:type="spellStart"/>
            <w:proofErr w:type="gramStart"/>
            <w:r>
              <w:rPr>
                <w:sz w:val="22"/>
                <w:szCs w:val="22"/>
              </w:rPr>
              <w:t>культуры:</w:t>
            </w:r>
            <w:r w:rsidRPr="00A239AE">
              <w:rPr>
                <w:sz w:val="22"/>
                <w:szCs w:val="22"/>
              </w:rPr>
              <w:t>учебник</w:t>
            </w:r>
            <w:proofErr w:type="spellEnd"/>
            <w:proofErr w:type="gramEnd"/>
            <w:r w:rsidRPr="00A239AE">
              <w:rPr>
                <w:sz w:val="22"/>
                <w:szCs w:val="22"/>
              </w:rPr>
              <w:t xml:space="preserve"> и практикум для академического </w:t>
            </w:r>
            <w:proofErr w:type="spellStart"/>
            <w:r w:rsidRPr="00A239AE">
              <w:rPr>
                <w:sz w:val="22"/>
                <w:szCs w:val="22"/>
              </w:rPr>
              <w:t>бакалавриата</w:t>
            </w:r>
            <w:proofErr w:type="spellEnd"/>
            <w:r w:rsidRPr="00A239AE">
              <w:rPr>
                <w:sz w:val="22"/>
                <w:szCs w:val="22"/>
              </w:rPr>
              <w:t> / И. В</w:t>
            </w:r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Чарная</w:t>
            </w:r>
            <w:proofErr w:type="spellEnd"/>
            <w:r>
              <w:rPr>
                <w:sz w:val="22"/>
                <w:szCs w:val="22"/>
              </w:rPr>
              <w:t xml:space="preserve">. — 4-е изд. — </w:t>
            </w:r>
            <w:proofErr w:type="spellStart"/>
            <w:r>
              <w:rPr>
                <w:sz w:val="22"/>
                <w:szCs w:val="22"/>
              </w:rPr>
              <w:t>Москва.</w:t>
            </w:r>
            <w:r w:rsidRPr="00A239AE">
              <w:rPr>
                <w:sz w:val="22"/>
                <w:szCs w:val="22"/>
              </w:rPr>
              <w:t>Издательство</w:t>
            </w:r>
            <w:proofErr w:type="spellEnd"/>
            <w:r w:rsidRPr="00A239AE">
              <w:rPr>
                <w:sz w:val="22"/>
                <w:szCs w:val="22"/>
              </w:rPr>
              <w:t xml:space="preserve"> </w:t>
            </w:r>
            <w:proofErr w:type="spellStart"/>
            <w:r w:rsidRPr="00A239AE">
              <w:rPr>
                <w:sz w:val="22"/>
                <w:szCs w:val="22"/>
              </w:rPr>
              <w:t>Юрайт</w:t>
            </w:r>
            <w:proofErr w:type="spellEnd"/>
            <w:r w:rsidRPr="00A239AE">
              <w:rPr>
                <w:sz w:val="22"/>
                <w:szCs w:val="22"/>
              </w:rPr>
              <w:t>, 2019 </w:t>
            </w:r>
          </w:p>
          <w:p w:rsidR="00CE6FDB" w:rsidRPr="009F7C4A" w:rsidRDefault="00CE6FDB" w:rsidP="00CE6FDB">
            <w:pPr>
              <w:rPr>
                <w:rFonts w:eastAsia="Times New Roman" w:cs="Calibri"/>
                <w:bCs/>
                <w:iCs/>
                <w:color w:val="333333"/>
                <w:sz w:val="22"/>
                <w:szCs w:val="22"/>
              </w:rPr>
            </w:pPr>
            <w:r w:rsidRPr="009F7C4A">
              <w:rPr>
                <w:sz w:val="22"/>
                <w:szCs w:val="22"/>
              </w:rPr>
              <w:t>Экономика культуры: учебное пособие.</w:t>
            </w:r>
            <w:r w:rsidRPr="009F7C4A">
              <w:rPr>
                <w:rFonts w:ascii="Roboto" w:eastAsia="Times New Roman" w:hAnsi="Roboto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9F7C4A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 xml:space="preserve">/ </w:t>
            </w:r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>Игнатьева Е.Л.</w:t>
            </w:r>
            <w:r w:rsidRPr="009F7C4A">
              <w:rPr>
                <w:rFonts w:eastAsia="Times New Roman" w:cs="Calibri"/>
                <w:bCs/>
                <w:iCs/>
                <w:color w:val="333333"/>
                <w:sz w:val="22"/>
                <w:szCs w:val="22"/>
              </w:rPr>
              <w:t>— М.: Российский университет театрального искусства – ГИТИС, 2013.</w:t>
            </w:r>
          </w:p>
          <w:p w:rsidR="00CE6FDB" w:rsidRDefault="00CE6FDB" w:rsidP="00CE6FDB">
            <w:pPr>
              <w:rPr>
                <w:rFonts w:eastAsia="Times New Roman" w:cs="Calibri"/>
                <w:bCs/>
                <w:iCs/>
                <w:color w:val="333333"/>
                <w:sz w:val="22"/>
                <w:szCs w:val="22"/>
              </w:rPr>
            </w:pPr>
            <w:r w:rsidRPr="009F7C4A">
              <w:rPr>
                <w:rFonts w:eastAsia="Times New Roman" w:cs="Calibri"/>
                <w:bCs/>
                <w:iCs/>
                <w:color w:val="333333"/>
                <w:sz w:val="22"/>
                <w:szCs w:val="22"/>
              </w:rPr>
              <w:t xml:space="preserve">Особое внимание уделено отношениям собственности в культуре, а также эволюции системы хозяйствования </w:t>
            </w:r>
            <w:r w:rsidRPr="009F7C4A">
              <w:rPr>
                <w:rFonts w:eastAsia="Times New Roman" w:cs="Calibri"/>
                <w:bCs/>
                <w:iCs/>
                <w:color w:val="333333"/>
                <w:sz w:val="22"/>
                <w:szCs w:val="22"/>
              </w:rPr>
              <w:lastRenderedPageBreak/>
              <w:t>(планирования, финансирования, ценообразования, стимулирования).</w:t>
            </w:r>
            <w:r w:rsidRPr="009F7C4A">
              <w:rPr>
                <w:rFonts w:eastAsia="Times New Roman" w:cs="Calibri"/>
                <w:bCs/>
                <w:iCs/>
                <w:color w:val="333333"/>
                <w:sz w:val="22"/>
                <w:szCs w:val="22"/>
              </w:rPr>
              <w:br/>
            </w:r>
          </w:p>
          <w:p w:rsidR="00CE6FDB" w:rsidRPr="009F7C4A" w:rsidRDefault="00CE6FDB" w:rsidP="00CE6FDB">
            <w:pPr>
              <w:rPr>
                <w:rFonts w:eastAsia="Times New Roman" w:cs="Calibri"/>
                <w:bCs/>
                <w:color w:val="333333"/>
                <w:sz w:val="22"/>
                <w:szCs w:val="22"/>
              </w:rPr>
            </w:pPr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 xml:space="preserve">Правовое обеспечение профессиональной </w:t>
            </w:r>
            <w:proofErr w:type="gramStart"/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>деятельности :</w:t>
            </w:r>
            <w:proofErr w:type="gramEnd"/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 xml:space="preserve"> учебник / М.А. </w:t>
            </w:r>
            <w:proofErr w:type="spellStart"/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>Гуреева</w:t>
            </w:r>
            <w:proofErr w:type="spellEnd"/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 xml:space="preserve">. — 2-е изд., стер. — </w:t>
            </w:r>
            <w:proofErr w:type="gramStart"/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>Москва :</w:t>
            </w:r>
            <w:proofErr w:type="gramEnd"/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 xml:space="preserve"> КНОРУС, 2018.</w:t>
            </w:r>
          </w:p>
          <w:p w:rsidR="00CE6FDB" w:rsidRPr="00094BE4" w:rsidRDefault="00CE6FDB" w:rsidP="00CE6FDB">
            <w:pPr>
              <w:rPr>
                <w:bCs/>
                <w:sz w:val="24"/>
                <w:szCs w:val="24"/>
                <w:lang w:eastAsia="en-US"/>
              </w:rPr>
            </w:pPr>
            <w:r w:rsidRPr="009F7C4A">
              <w:rPr>
                <w:rFonts w:eastAsia="Times New Roman" w:cs="Calibri"/>
                <w:bCs/>
                <w:color w:val="333333"/>
                <w:sz w:val="22"/>
                <w:szCs w:val="22"/>
              </w:rPr>
              <w:t xml:space="preserve">Рассматриваются вопросы правового регулирования предпринимательской деятельности в области экономики, финансов, разрешения экономических споров, трудовых правоотношений, административных правонарушений, социальной защиты граждан и административно-правовой ответственности. 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B" w:rsidRPr="00094BE4" w:rsidRDefault="00CE6FDB" w:rsidP="00CE6FD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12040" w:rsidRDefault="009A61A5" w:rsidP="00593B85"/>
    <w:sectPr w:rsidR="00D12040" w:rsidSect="00371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E69"/>
    <w:multiLevelType w:val="hybridMultilevel"/>
    <w:tmpl w:val="7776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2B4D"/>
    <w:multiLevelType w:val="hybridMultilevel"/>
    <w:tmpl w:val="5C2210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F0058D"/>
    <w:multiLevelType w:val="hybridMultilevel"/>
    <w:tmpl w:val="E88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E51"/>
    <w:multiLevelType w:val="hybridMultilevel"/>
    <w:tmpl w:val="31841DF2"/>
    <w:lvl w:ilvl="0" w:tplc="F306E7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0021"/>
    <w:multiLevelType w:val="hybridMultilevel"/>
    <w:tmpl w:val="A90840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D0C"/>
    <w:multiLevelType w:val="hybridMultilevel"/>
    <w:tmpl w:val="9C0869B6"/>
    <w:lvl w:ilvl="0" w:tplc="875661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D527DE6"/>
    <w:multiLevelType w:val="hybridMultilevel"/>
    <w:tmpl w:val="440CD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D4BC4"/>
    <w:multiLevelType w:val="hybridMultilevel"/>
    <w:tmpl w:val="C8505A4E"/>
    <w:lvl w:ilvl="0" w:tplc="BB761A7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FA700F0"/>
    <w:multiLevelType w:val="hybridMultilevel"/>
    <w:tmpl w:val="9C0869B6"/>
    <w:lvl w:ilvl="0" w:tplc="875661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B6919E2"/>
    <w:multiLevelType w:val="hybridMultilevel"/>
    <w:tmpl w:val="A96C47CC"/>
    <w:lvl w:ilvl="0" w:tplc="D9E60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65636"/>
    <w:multiLevelType w:val="hybridMultilevel"/>
    <w:tmpl w:val="A00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A08"/>
    <w:multiLevelType w:val="hybridMultilevel"/>
    <w:tmpl w:val="9C0869B6"/>
    <w:lvl w:ilvl="0" w:tplc="875661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50B2406"/>
    <w:multiLevelType w:val="hybridMultilevel"/>
    <w:tmpl w:val="A00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2245"/>
    <w:multiLevelType w:val="hybridMultilevel"/>
    <w:tmpl w:val="6BA40C12"/>
    <w:lvl w:ilvl="0" w:tplc="40C8AB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A6F7354"/>
    <w:multiLevelType w:val="hybridMultilevel"/>
    <w:tmpl w:val="A90840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31370"/>
    <w:multiLevelType w:val="hybridMultilevel"/>
    <w:tmpl w:val="AA48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1BF2"/>
    <w:multiLevelType w:val="hybridMultilevel"/>
    <w:tmpl w:val="18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1C7E"/>
    <w:multiLevelType w:val="hybridMultilevel"/>
    <w:tmpl w:val="A90840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3C01"/>
    <w:multiLevelType w:val="hybridMultilevel"/>
    <w:tmpl w:val="2E3AD71C"/>
    <w:lvl w:ilvl="0" w:tplc="354E5D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7327CFA"/>
    <w:multiLevelType w:val="hybridMultilevel"/>
    <w:tmpl w:val="1DB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821BE"/>
    <w:multiLevelType w:val="hybridMultilevel"/>
    <w:tmpl w:val="E5129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35047C"/>
    <w:multiLevelType w:val="hybridMultilevel"/>
    <w:tmpl w:val="18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808"/>
    <w:multiLevelType w:val="hybridMultilevel"/>
    <w:tmpl w:val="1DB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2BA4"/>
    <w:multiLevelType w:val="hybridMultilevel"/>
    <w:tmpl w:val="30AA485E"/>
    <w:lvl w:ilvl="0" w:tplc="4C3AC4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CCB1259"/>
    <w:multiLevelType w:val="hybridMultilevel"/>
    <w:tmpl w:val="1DB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02726"/>
    <w:multiLevelType w:val="hybridMultilevel"/>
    <w:tmpl w:val="319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87339"/>
    <w:multiLevelType w:val="hybridMultilevel"/>
    <w:tmpl w:val="30AA485E"/>
    <w:lvl w:ilvl="0" w:tplc="4C3AC4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A865802"/>
    <w:multiLevelType w:val="hybridMultilevel"/>
    <w:tmpl w:val="F804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75438"/>
    <w:multiLevelType w:val="hybridMultilevel"/>
    <w:tmpl w:val="BF0245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BE264FA"/>
    <w:multiLevelType w:val="hybridMultilevel"/>
    <w:tmpl w:val="966E6A94"/>
    <w:lvl w:ilvl="0" w:tplc="4C3AC4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7E1711A0"/>
    <w:multiLevelType w:val="hybridMultilevel"/>
    <w:tmpl w:val="30AA485E"/>
    <w:lvl w:ilvl="0" w:tplc="4C3AC4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E5D7DEA"/>
    <w:multiLevelType w:val="hybridMultilevel"/>
    <w:tmpl w:val="A00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7"/>
  </w:num>
  <w:num w:numId="5">
    <w:abstractNumId w:val="20"/>
  </w:num>
  <w:num w:numId="6">
    <w:abstractNumId w:val="25"/>
  </w:num>
  <w:num w:numId="7">
    <w:abstractNumId w:val="9"/>
  </w:num>
  <w:num w:numId="8">
    <w:abstractNumId w:val="21"/>
  </w:num>
  <w:num w:numId="9">
    <w:abstractNumId w:val="11"/>
  </w:num>
  <w:num w:numId="10">
    <w:abstractNumId w:val="18"/>
  </w:num>
  <w:num w:numId="11">
    <w:abstractNumId w:val="31"/>
  </w:num>
  <w:num w:numId="12">
    <w:abstractNumId w:val="22"/>
  </w:num>
  <w:num w:numId="13">
    <w:abstractNumId w:val="32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</w:num>
  <w:num w:numId="19">
    <w:abstractNumId w:val="19"/>
  </w:num>
  <w:num w:numId="20">
    <w:abstractNumId w:val="24"/>
  </w:num>
  <w:num w:numId="21">
    <w:abstractNumId w:val="23"/>
  </w:num>
  <w:num w:numId="22">
    <w:abstractNumId w:val="26"/>
  </w:num>
  <w:num w:numId="23">
    <w:abstractNumId w:val="12"/>
  </w:num>
  <w:num w:numId="24">
    <w:abstractNumId w:val="10"/>
  </w:num>
  <w:num w:numId="25">
    <w:abstractNumId w:val="30"/>
  </w:num>
  <w:num w:numId="26">
    <w:abstractNumId w:val="17"/>
  </w:num>
  <w:num w:numId="27">
    <w:abstractNumId w:val="14"/>
  </w:num>
  <w:num w:numId="28">
    <w:abstractNumId w:val="7"/>
  </w:num>
  <w:num w:numId="29">
    <w:abstractNumId w:val="13"/>
  </w:num>
  <w:num w:numId="30">
    <w:abstractNumId w:val="0"/>
  </w:num>
  <w:num w:numId="31">
    <w:abstractNumId w:val="3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D"/>
    <w:rsid w:val="000249CF"/>
    <w:rsid w:val="0004544A"/>
    <w:rsid w:val="000654B2"/>
    <w:rsid w:val="000866C5"/>
    <w:rsid w:val="001011EF"/>
    <w:rsid w:val="001050EC"/>
    <w:rsid w:val="00121B5D"/>
    <w:rsid w:val="002F78B5"/>
    <w:rsid w:val="003712DD"/>
    <w:rsid w:val="003B4FE2"/>
    <w:rsid w:val="00550ADD"/>
    <w:rsid w:val="00593B85"/>
    <w:rsid w:val="006342F9"/>
    <w:rsid w:val="00722008"/>
    <w:rsid w:val="007620E2"/>
    <w:rsid w:val="007D7CF4"/>
    <w:rsid w:val="00822A48"/>
    <w:rsid w:val="008D23C9"/>
    <w:rsid w:val="009A61A5"/>
    <w:rsid w:val="00A265F1"/>
    <w:rsid w:val="00B85004"/>
    <w:rsid w:val="00B935D7"/>
    <w:rsid w:val="00BA5B2E"/>
    <w:rsid w:val="00C216F6"/>
    <w:rsid w:val="00C25961"/>
    <w:rsid w:val="00C26464"/>
    <w:rsid w:val="00C85051"/>
    <w:rsid w:val="00CE4172"/>
    <w:rsid w:val="00CE6FDB"/>
    <w:rsid w:val="00CF47EE"/>
    <w:rsid w:val="00D52E41"/>
    <w:rsid w:val="00DB7FAC"/>
    <w:rsid w:val="00F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D3AA"/>
  <w15:chartTrackingRefBased/>
  <w15:docId w15:val="{A5CA0BB1-E373-4E1F-8DD6-4D2DADA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DD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7EE"/>
    <w:rPr>
      <w:color w:val="0563C1" w:themeColor="hyperlink"/>
      <w:u w:val="single"/>
    </w:rPr>
  </w:style>
  <w:style w:type="paragraph" w:styleId="a4">
    <w:name w:val="No Spacing"/>
    <w:uiPriority w:val="1"/>
    <w:qFormat/>
    <w:rsid w:val="00CF47E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s://www.yuklass.ruIP.13.107.246.10" TargetMode="External"/><Relationship Id="rId18" Type="http://schemas.openxmlformats.org/officeDocument/2006/relationships/hyperlink" Target="https://inteneturok.ruIP.52.213.188.189" TargetMode="External"/><Relationship Id="rId26" Type="http://schemas.openxmlformats.org/officeDocument/2006/relationships/hyperlink" Target="https://scool-collection.edu.ru" TargetMode="External"/><Relationship Id="rId39" Type="http://schemas.openxmlformats.org/officeDocument/2006/relationships/hyperlink" Target="https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o.ru/" TargetMode="External"/><Relationship Id="rId34" Type="http://schemas.openxmlformats.org/officeDocument/2006/relationships/hyperlink" Target="http://www.art-education.ru/AE-magazine/" TargetMode="External"/><Relationship Id="rId42" Type="http://schemas.openxmlformats.org/officeDocument/2006/relationships/hyperlink" Target="http://znanium.com/bookrea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inteneturok.ruIP.52.213.188.189" TargetMode="External"/><Relationship Id="rId17" Type="http://schemas.openxmlformats.org/officeDocument/2006/relationships/hyperlink" Target="https://resh.edu.ruIP/185.141.124.71" TargetMode="External"/><Relationship Id="rId25" Type="http://schemas.openxmlformats.org/officeDocument/2006/relationships/hyperlink" Target="https://window.edu.ru" TargetMode="External"/><Relationship Id="rId33" Type="http://schemas.openxmlformats.org/officeDocument/2006/relationships/hyperlink" Target="http://www.gumer.info/" TargetMode="External"/><Relationship Id="rId38" Type="http://schemas.openxmlformats.org/officeDocument/2006/relationships/hyperlink" Target="http://www.spb-tei.ru/2009/08/06/pedagogika-masterstvo" TargetMode="External"/><Relationship Id="rId46" Type="http://schemas.openxmlformats.org/officeDocument/2006/relationships/hyperlink" Target="https://avidreaders.ru/book/pravovoe-obespechenie-professionalnoy-deyatel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40-saytov-kotorye-oblegchat-rabotu-uchitelya/" TargetMode="External"/><Relationship Id="rId20" Type="http://schemas.openxmlformats.org/officeDocument/2006/relationships/hyperlink" Target="http://www.psychology-online.net/" TargetMode="External"/><Relationship Id="rId29" Type="http://schemas.openxmlformats.org/officeDocument/2006/relationships/hyperlink" Target="http://window.edu.ru" TargetMode="External"/><Relationship Id="rId41" Type="http://schemas.openxmlformats.org/officeDocument/2006/relationships/hyperlink" Target="http://www.edu.ru/modules.php?op=modload&amp;name=Web_Links&amp;file=index&amp;l_op=visit&amp;lid=76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openclass.ru%2F" TargetMode="External"/><Relationship Id="rId11" Type="http://schemas.openxmlformats.org/officeDocument/2006/relationships/hyperlink" Target="https://resh.edu.ruIP/185.141.124.71" TargetMode="External"/><Relationship Id="rId24" Type="http://schemas.openxmlformats.org/officeDocument/2006/relationships/hyperlink" Target="https://spo.mosmetod.ru/IP.195/9/186.84" TargetMode="External"/><Relationship Id="rId32" Type="http://schemas.openxmlformats.org/officeDocument/2006/relationships/hyperlink" Target="http://www.hrono.ru" TargetMode="External"/><Relationship Id="rId37" Type="http://schemas.openxmlformats.org/officeDocument/2006/relationships/hyperlink" Target="https://inteneturok.ruIP.52.213.188.189" TargetMode="External"/><Relationship Id="rId40" Type="http://schemas.openxmlformats.org/officeDocument/2006/relationships/hyperlink" Target="http://www.art-education.ru/AE-magazine/" TargetMode="External"/><Relationship Id="rId45" Type="http://schemas.openxmlformats.org/officeDocument/2006/relationships/hyperlink" Target="https://www.gitis.net/izdatelstvo-gitis/publishing/item/ekonomika-kultury-uchebnoe-posobie-4-e-izd-izm-i-dop?category_id=57" TargetMode="External"/><Relationship Id="rId5" Type="http://schemas.openxmlformats.org/officeDocument/2006/relationships/hyperlink" Target="http://infourok.ru/site/go?href=http%3A%2F%2Fschool-collection.edu.ru%2F" TargetMode="External"/><Relationship Id="rId15" Type="http://schemas.openxmlformats.org/officeDocument/2006/relationships/hyperlink" Target="https://spo.mosmetod.ru/IP.195/9/186.84" TargetMode="External"/><Relationship Id="rId23" Type="http://schemas.openxmlformats.org/officeDocument/2006/relationships/hyperlink" Target="https://akademia-library.ru/" TargetMode="External"/><Relationship Id="rId28" Type="http://schemas.openxmlformats.org/officeDocument/2006/relationships/hyperlink" Target="http://www.gramota.ru" TargetMode="External"/><Relationship Id="rId36" Type="http://schemas.openxmlformats.org/officeDocument/2006/relationships/hyperlink" Target="https://resh.edu.ruIP/185.141.124.71" TargetMode="External"/><Relationship Id="rId10" Type="http://schemas.openxmlformats.org/officeDocument/2006/relationships/hyperlink" Target="http://infourok.ru/site/go?href=http%3A%2F%2Fwww.openclass.ru%2F" TargetMode="External"/><Relationship Id="rId19" Type="http://schemas.openxmlformats.org/officeDocument/2006/relationships/hyperlink" Target="https://www.yuklass.ruIP.13.107.246.10" TargetMode="External"/><Relationship Id="rId31" Type="http://schemas.openxmlformats.org/officeDocument/2006/relationships/hyperlink" Target="http://lesson-history.narod.ru" TargetMode="External"/><Relationship Id="rId44" Type="http://schemas.openxmlformats.org/officeDocument/2006/relationships/hyperlink" Target="https://urait.ru/bcode/44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school-collection.edu.ru%2F" TargetMode="External"/><Relationship Id="rId14" Type="http://schemas.openxmlformats.org/officeDocument/2006/relationships/hyperlink" Target="https://akademia-library.ru/" TargetMode="External"/><Relationship Id="rId22" Type="http://schemas.openxmlformats.org/officeDocument/2006/relationships/hyperlink" Target="https://resh.edu.ruIP/185.141.124.71" TargetMode="External"/><Relationship Id="rId27" Type="http://schemas.openxmlformats.org/officeDocument/2006/relationships/hyperlink" Target="https://www.netklass.ru" TargetMode="External"/><Relationship Id="rId30" Type="http://schemas.openxmlformats.org/officeDocument/2006/relationships/hyperlink" Target="http://www.rian.ru" TargetMode="External"/><Relationship Id="rId35" Type="http://schemas.openxmlformats.org/officeDocument/2006/relationships/hyperlink" Target="http://www.psychology-online.net/" TargetMode="External"/><Relationship Id="rId43" Type="http://schemas.openxmlformats.org/officeDocument/2006/relationships/hyperlink" Target="http://znanium.com/bookread2.php?boo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2020-04-16T17:15:00Z</dcterms:created>
  <dcterms:modified xsi:type="dcterms:W3CDTF">2020-04-19T22:12:00Z</dcterms:modified>
</cp:coreProperties>
</file>